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291302">
        <w:rPr>
          <w:b/>
        </w:rPr>
        <w:t xml:space="preserve"> квартал 202</w:t>
      </w:r>
      <w:r w:rsidR="00995695">
        <w:rPr>
          <w:b/>
        </w:rPr>
        <w:t>3</w:t>
      </w:r>
      <w:r w:rsidR="00291302">
        <w:rPr>
          <w:b/>
        </w:rPr>
        <w:t xml:space="preserve">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7F0000" w:rsidRPr="007F0000">
        <w:t xml:space="preserve"> </w:t>
      </w:r>
      <w:r w:rsidR="00291302">
        <w:t>квартал 202</w:t>
      </w:r>
      <w:r w:rsidR="0031282F" w:rsidRPr="0031282F">
        <w:t>3</w:t>
      </w:r>
      <w:r w:rsidR="00291302">
        <w:t xml:space="preserve">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31282F">
        <w:t>4</w:t>
      </w:r>
      <w:r w:rsidR="000D5676">
        <w:t xml:space="preserve"> (</w:t>
      </w:r>
      <w:r w:rsidR="0031282F">
        <w:t>четыре) обращения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31282F">
        <w:t>1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31282F">
        <w:t>3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31282F">
        <w:t>4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901CCC">
        <w:t>0</w:t>
      </w:r>
      <w:r w:rsidR="000D5676">
        <w:t xml:space="preserve"> (</w:t>
      </w:r>
      <w:r w:rsidR="00901CCC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995695">
        <w:t>3</w:t>
      </w:r>
      <w:r w:rsidR="000D5676">
        <w:t xml:space="preserve"> (</w:t>
      </w:r>
      <w:r w:rsidR="00EA1B18">
        <w:t>75</w:t>
      </w:r>
      <w:r w:rsidR="00995695">
        <w:t xml:space="preserve"> 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r w:rsidR="00EA1B18">
        <w:t>СЭД</w:t>
      </w:r>
      <w:r w:rsidR="00BA5AA1" w:rsidRPr="00521893">
        <w:t xml:space="preserve">) </w:t>
      </w:r>
      <w:r w:rsidR="000D5676">
        <w:t xml:space="preserve">– </w:t>
      </w:r>
      <w:r w:rsidR="00995695">
        <w:t>1</w:t>
      </w:r>
      <w:r w:rsidR="00467D7D">
        <w:t xml:space="preserve"> (</w:t>
      </w:r>
      <w:r w:rsidR="00EA1B18">
        <w:t>25</w:t>
      </w:r>
      <w:r w:rsidR="00995695">
        <w:t xml:space="preserve"> 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31282F">
        <w:rPr>
          <w:lang w:val="en-US"/>
        </w:rPr>
        <w:t>I</w:t>
      </w:r>
      <w:r w:rsidR="007F0000" w:rsidRPr="007F0000">
        <w:t xml:space="preserve"> </w:t>
      </w:r>
      <w:r w:rsidR="00291302">
        <w:t>квартале 202</w:t>
      </w:r>
      <w:r w:rsidR="0031282F" w:rsidRPr="0031282F">
        <w:t>3</w:t>
      </w:r>
      <w:r w:rsidR="00291302">
        <w:t xml:space="preserve">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995695">
        <w:t>4</w:t>
      </w:r>
      <w:r w:rsidRPr="00622F19">
        <w:t xml:space="preserve"> ответ</w:t>
      </w:r>
      <w:r w:rsidR="00995695">
        <w:t>а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1A6E45">
        <w:t>2</w:t>
      </w:r>
      <w:r w:rsidR="007F5F0E">
        <w:t xml:space="preserve"> (</w:t>
      </w:r>
      <w:r w:rsidR="00901CCC">
        <w:t>5</w:t>
      </w:r>
      <w:r w:rsidR="001A6E45">
        <w:t>0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1A6E45">
        <w:t>2</w:t>
      </w:r>
      <w:r w:rsidR="007F5F0E">
        <w:t xml:space="preserve"> (</w:t>
      </w:r>
      <w:r w:rsidR="001A6E45">
        <w:t>50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995695">
        <w:t>1</w:t>
      </w:r>
      <w:r w:rsidR="00E3518F">
        <w:t xml:space="preserve"> </w:t>
      </w:r>
      <w:r w:rsidR="00E3518F" w:rsidRPr="00EA1B18">
        <w:t>(</w:t>
      </w:r>
      <w:r w:rsidR="00EA1B18" w:rsidRPr="00EA1B18">
        <w:t>25</w:t>
      </w:r>
      <w:r w:rsidR="000D5676" w:rsidRPr="00EA1B18">
        <w:t>%)</w:t>
      </w:r>
      <w:r w:rsidRPr="00EA1B18"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 w:rsidRPr="005F7804">
        <w:t xml:space="preserve"> </w:t>
      </w:r>
      <w:r w:rsidR="00995695">
        <w:t>3</w:t>
      </w:r>
      <w:r w:rsidR="00E3518F">
        <w:t xml:space="preserve"> </w:t>
      </w:r>
      <w:r w:rsidR="00E3518F" w:rsidRPr="00EA1B18">
        <w:t>(</w:t>
      </w:r>
      <w:r w:rsidR="00EA1B18" w:rsidRPr="00EA1B18">
        <w:t>75</w:t>
      </w:r>
      <w:r w:rsidR="00901CCC" w:rsidRPr="00EA1B18">
        <w:t xml:space="preserve"> </w:t>
      </w:r>
      <w:r w:rsidR="000D5676" w:rsidRPr="00EA1B18">
        <w:t>%)</w:t>
      </w:r>
      <w:r w:rsidRPr="00EA1B18"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995695">
        <w:t>4</w:t>
      </w:r>
      <w:r w:rsidR="000D5676">
        <w:t xml:space="preserve"> (100%)</w:t>
      </w:r>
      <w:r w:rsidRPr="00105500">
        <w:t>.</w:t>
      </w:r>
    </w:p>
    <w:p w:rsidR="00622F19" w:rsidRPr="005F7804" w:rsidRDefault="00622F19" w:rsidP="007F5F0E">
      <w:pPr>
        <w:ind w:firstLine="426"/>
      </w:pPr>
    </w:p>
    <w:p w:rsidR="006149B2" w:rsidRPr="005F7804" w:rsidRDefault="006149B2" w:rsidP="007F5F0E">
      <w:pPr>
        <w:ind w:firstLine="426"/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995695">
        <w:t>4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proofErr w:type="spellStart"/>
      <w:r w:rsidR="00622F19">
        <w:t>Белгородстата</w:t>
      </w:r>
      <w:proofErr w:type="spellEnd"/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995695">
        <w:t>1</w:t>
      </w:r>
      <w:r w:rsidR="000D5676">
        <w:t xml:space="preserve"> (</w:t>
      </w:r>
      <w:r w:rsidR="00EA1B18" w:rsidRPr="00EA1B18">
        <w:t>25</w:t>
      </w:r>
      <w:r w:rsidR="00C352E5" w:rsidRPr="00EA1B18">
        <w:t xml:space="preserve"> </w:t>
      </w:r>
      <w:r w:rsidR="000D5676" w:rsidRPr="00EA1B18">
        <w:t>%)</w:t>
      </w:r>
      <w:r w:rsidR="00622F19" w:rsidRPr="00EA1B18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proofErr w:type="spellStart"/>
      <w:r w:rsidR="00622F19">
        <w:t>Белгородстата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995695">
        <w:t>3</w:t>
      </w:r>
      <w:r w:rsidR="00234CA8">
        <w:t xml:space="preserve"> </w:t>
      </w:r>
      <w:r w:rsidR="000D5676" w:rsidRPr="00EA1B18">
        <w:t>(</w:t>
      </w:r>
      <w:r w:rsidR="00C352E5" w:rsidRPr="00EA1B18">
        <w:t>7</w:t>
      </w:r>
      <w:r w:rsidR="00EA1B18" w:rsidRPr="00EA1B18">
        <w:t>5</w:t>
      </w:r>
      <w:r w:rsidR="00C352E5" w:rsidRPr="00EA1B18">
        <w:t xml:space="preserve"> </w:t>
      </w:r>
      <w:r w:rsidR="000D5676" w:rsidRPr="00EA1B18">
        <w:t>%)</w:t>
      </w:r>
      <w:r w:rsidRPr="00EA1B18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31282F">
        <w:rPr>
          <w:sz w:val="28"/>
          <w:szCs w:val="28"/>
          <w:lang w:val="en-US"/>
        </w:rPr>
        <w:t>I</w:t>
      </w:r>
      <w:r w:rsidR="007F0000" w:rsidRPr="007F0000">
        <w:rPr>
          <w:sz w:val="28"/>
          <w:szCs w:val="28"/>
        </w:rPr>
        <w:t xml:space="preserve"> </w:t>
      </w:r>
      <w:r w:rsidR="00E3518F">
        <w:rPr>
          <w:sz w:val="28"/>
          <w:szCs w:val="28"/>
        </w:rPr>
        <w:t>квартал 202</w:t>
      </w:r>
      <w:r w:rsidR="0031282F" w:rsidRPr="0031282F">
        <w:rPr>
          <w:sz w:val="28"/>
          <w:szCs w:val="28"/>
        </w:rPr>
        <w:t>3</w:t>
      </w:r>
      <w:r w:rsidR="00E3518F">
        <w:rPr>
          <w:sz w:val="28"/>
          <w:szCs w:val="28"/>
        </w:rPr>
        <w:t xml:space="preserve">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173"/>
        <w:gridCol w:w="851"/>
        <w:gridCol w:w="850"/>
        <w:gridCol w:w="851"/>
      </w:tblGrid>
      <w:tr w:rsidR="00E00407" w:rsidRPr="001952FF" w:rsidTr="001A6E45">
        <w:trPr>
          <w:cantSplit/>
          <w:tblHeader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73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1A6E45">
        <w:trPr>
          <w:cantSplit/>
          <w:tblHeader/>
        </w:trPr>
        <w:tc>
          <w:tcPr>
            <w:tcW w:w="2340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73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1A6E45">
        <w:trPr>
          <w:cantSplit/>
        </w:trPr>
        <w:tc>
          <w:tcPr>
            <w:tcW w:w="2340" w:type="dxa"/>
            <w:shd w:val="clear" w:color="auto" w:fill="auto"/>
            <w:noWrap/>
            <w:vAlign w:val="center"/>
          </w:tcPr>
          <w:p w:rsidR="007B1439" w:rsidRPr="001952FF" w:rsidRDefault="007B1439" w:rsidP="001A6E45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7B1439" w:rsidRPr="001952FF" w:rsidRDefault="007B1439" w:rsidP="001A6E45">
            <w:pPr>
              <w:ind w:firstLine="0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F601A9" w:rsidRDefault="001A6E45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B1439" w:rsidRPr="00F601A9" w:rsidRDefault="001A6E45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  <w:tr w:rsidR="001A6E45" w:rsidRPr="001952FF" w:rsidTr="001A6E45">
        <w:trPr>
          <w:cantSplit/>
        </w:trPr>
        <w:tc>
          <w:tcPr>
            <w:tcW w:w="2340" w:type="dxa"/>
            <w:shd w:val="clear" w:color="auto" w:fill="auto"/>
            <w:noWrap/>
          </w:tcPr>
          <w:p w:rsidR="001A6E45" w:rsidRPr="001A6E45" w:rsidRDefault="001A6E45" w:rsidP="001A6E45">
            <w:pPr>
              <w:ind w:firstLine="0"/>
              <w:jc w:val="center"/>
              <w:rPr>
                <w:sz w:val="24"/>
                <w:szCs w:val="24"/>
              </w:rPr>
            </w:pPr>
            <w:r w:rsidRPr="001A6E45">
              <w:rPr>
                <w:color w:val="000000"/>
                <w:sz w:val="24"/>
                <w:szCs w:val="24"/>
                <w:shd w:val="clear" w:color="auto" w:fill="FFFFFF"/>
              </w:rPr>
              <w:t>0001.0002.0025.0178</w:t>
            </w:r>
          </w:p>
        </w:tc>
        <w:tc>
          <w:tcPr>
            <w:tcW w:w="5173" w:type="dxa"/>
            <w:shd w:val="clear" w:color="auto" w:fill="auto"/>
          </w:tcPr>
          <w:p w:rsidR="001A6E45" w:rsidRPr="001A6E45" w:rsidRDefault="001A6E45" w:rsidP="001A6E45">
            <w:pPr>
              <w:ind w:firstLine="0"/>
              <w:rPr>
                <w:sz w:val="24"/>
                <w:szCs w:val="24"/>
              </w:rPr>
            </w:pPr>
            <w:r w:rsidRPr="001A6E45">
              <w:rPr>
                <w:color w:val="000000"/>
                <w:sz w:val="24"/>
                <w:szCs w:val="24"/>
                <w:shd w:val="clear" w:color="auto" w:fill="FFFFFF"/>
              </w:rPr>
              <w:t>Учет. Отчетность. Статистика</w:t>
            </w:r>
          </w:p>
        </w:tc>
        <w:tc>
          <w:tcPr>
            <w:tcW w:w="851" w:type="dxa"/>
          </w:tcPr>
          <w:p w:rsidR="001A6E45" w:rsidRPr="001A6E45" w:rsidRDefault="001A6E45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6E4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1A6E45" w:rsidRPr="001A6E45" w:rsidRDefault="001A6E45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6E4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1A6E45" w:rsidRPr="001A6E45" w:rsidRDefault="001A6E45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A6E45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  <w:bookmarkStart w:id="0" w:name="_GoBack"/>
      <w:bookmarkEnd w:id="0"/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E" w:rsidRDefault="0052731E" w:rsidP="00CD7746">
      <w:r>
        <w:separator/>
      </w:r>
    </w:p>
  </w:endnote>
  <w:endnote w:type="continuationSeparator" w:id="0">
    <w:p w:rsidR="0052731E" w:rsidRDefault="0052731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E" w:rsidRDefault="0052731E" w:rsidP="00CD7746">
      <w:r>
        <w:separator/>
      </w:r>
    </w:p>
  </w:footnote>
  <w:footnote w:type="continuationSeparator" w:id="0">
    <w:p w:rsidR="0052731E" w:rsidRDefault="0052731E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5DE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6276"/>
    <w:rsid w:val="001A33CB"/>
    <w:rsid w:val="001A6E45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79E0"/>
    <w:rsid w:val="00237D0E"/>
    <w:rsid w:val="00240686"/>
    <w:rsid w:val="00243ADA"/>
    <w:rsid w:val="00256D08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1282F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2C84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2731E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5F7804"/>
    <w:rsid w:val="00601AF4"/>
    <w:rsid w:val="00605B00"/>
    <w:rsid w:val="00605FC6"/>
    <w:rsid w:val="006111FA"/>
    <w:rsid w:val="00612553"/>
    <w:rsid w:val="006145A5"/>
    <w:rsid w:val="006149B2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93A6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0000"/>
    <w:rsid w:val="007F00A9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1CCC"/>
    <w:rsid w:val="00904ADF"/>
    <w:rsid w:val="0090786B"/>
    <w:rsid w:val="00912403"/>
    <w:rsid w:val="00913998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95695"/>
    <w:rsid w:val="009A14F1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22400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352E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31A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A1B18"/>
    <w:rsid w:val="00EC60D1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601A9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B761-8CA2-4DDE-A61A-04E20C2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Шатова Анна Алексеевна</cp:lastModifiedBy>
  <cp:revision>29</cp:revision>
  <cp:lastPrinted>2021-02-02T06:20:00Z</cp:lastPrinted>
  <dcterms:created xsi:type="dcterms:W3CDTF">2022-04-05T11:58:00Z</dcterms:created>
  <dcterms:modified xsi:type="dcterms:W3CDTF">2023-04-10T07:52:00Z</dcterms:modified>
</cp:coreProperties>
</file>